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:rsidR="009F7836" w:rsidRPr="008F4408" w:rsidRDefault="008F4408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i w:val="0"/>
          <w:sz w:val="18"/>
          <w:szCs w:val="18"/>
        </w:rPr>
      </w:pPr>
      <w:r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 xml:space="preserve">Национална Лаборатория Бул Роза 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ООД</w:t>
      </w:r>
    </w:p>
    <w:p w:rsidR="009F7836" w:rsidRPr="008F4408" w:rsidRDefault="00C46A0E" w:rsidP="009F7836">
      <w:pPr>
        <w:ind w:firstLine="5040"/>
        <w:rPr>
          <w:rFonts w:ascii="Times New Roman" w:hAnsi="Times New Roman"/>
          <w:lang w:val="ru-RU"/>
        </w:rPr>
      </w:pPr>
      <w:r w:rsidRPr="008F4408">
        <w:rPr>
          <w:rFonts w:ascii="Times New Roman" w:hAnsi="Times New Roman"/>
          <w:lang w:val="ru-RU"/>
        </w:rPr>
        <w:t>Гр. Габрово, ул. Станционна 14</w:t>
      </w:r>
    </w:p>
    <w:p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b/>
          <w:szCs w:val="24"/>
        </w:rPr>
        <w:t>“__________________________________________________________________”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C46A0E" w:rsidRPr="00C46A0E" w:rsidRDefault="009F7836" w:rsidP="00C46A0E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C46A0E" w:rsidRPr="00C46A0E">
        <w:rPr>
          <w:rFonts w:ascii="Times New Roman" w:hAnsi="Times New Roman"/>
          <w:b/>
          <w:szCs w:val="24"/>
        </w:rPr>
        <w:t>Доставка, инсталация и въвеждане в експлоатация на оборудване за научно – техническа дейност, както следва:</w:t>
      </w:r>
    </w:p>
    <w:p w:rsidR="00C46A0E" w:rsidRPr="00C46A0E" w:rsidRDefault="00C46A0E" w:rsidP="00C46A0E">
      <w:pPr>
        <w:jc w:val="both"/>
        <w:rPr>
          <w:rFonts w:ascii="Times New Roman" w:hAnsi="Times New Roman"/>
          <w:b/>
          <w:szCs w:val="24"/>
        </w:rPr>
      </w:pPr>
      <w:r w:rsidRPr="00C46A0E">
        <w:rPr>
          <w:rFonts w:ascii="Times New Roman" w:hAnsi="Times New Roman"/>
          <w:b/>
          <w:szCs w:val="24"/>
        </w:rPr>
        <w:t xml:space="preserve">Обособена позиция </w:t>
      </w:r>
      <w:r w:rsidR="00C873D2" w:rsidRPr="00C873D2">
        <w:rPr>
          <w:rFonts w:ascii="Times New Roman" w:hAnsi="Times New Roman"/>
          <w:b/>
          <w:szCs w:val="24"/>
        </w:rPr>
        <w:t>1 – Конфигурация Газхроматограф GSMS – течен хроматограф LCMS - масспектрометър с троен квадрупол</w:t>
      </w:r>
      <w:r w:rsidRPr="00C46A0E">
        <w:rPr>
          <w:rFonts w:ascii="Times New Roman" w:hAnsi="Times New Roman"/>
          <w:b/>
          <w:szCs w:val="24"/>
        </w:rPr>
        <w:t>;</w:t>
      </w:r>
    </w:p>
    <w:p w:rsidR="00C46A0E" w:rsidRPr="00C46A0E" w:rsidRDefault="00C46A0E" w:rsidP="00C46A0E">
      <w:pPr>
        <w:jc w:val="both"/>
        <w:rPr>
          <w:rFonts w:ascii="Times New Roman" w:hAnsi="Times New Roman"/>
          <w:b/>
          <w:szCs w:val="24"/>
        </w:rPr>
      </w:pPr>
      <w:r w:rsidRPr="00C46A0E">
        <w:rPr>
          <w:rFonts w:ascii="Times New Roman" w:hAnsi="Times New Roman"/>
          <w:b/>
          <w:szCs w:val="24"/>
        </w:rPr>
        <w:t>Обособена позиция 2 –  Непрекъсваем токов източник (UPS)</w:t>
      </w:r>
    </w:p>
    <w:p w:rsidR="00C46A0E" w:rsidRPr="00C46A0E" w:rsidRDefault="00C46A0E" w:rsidP="00C46A0E">
      <w:pPr>
        <w:jc w:val="both"/>
        <w:rPr>
          <w:rFonts w:ascii="Times New Roman" w:hAnsi="Times New Roman"/>
          <w:b/>
          <w:szCs w:val="24"/>
        </w:rPr>
      </w:pPr>
      <w:r w:rsidRPr="00C46A0E">
        <w:rPr>
          <w:rFonts w:ascii="Times New Roman" w:hAnsi="Times New Roman"/>
          <w:b/>
          <w:szCs w:val="24"/>
        </w:rPr>
        <w:t>Обособена позиция 3 –  Сушилня за пр</w:t>
      </w:r>
      <w:r w:rsidR="00C873D2">
        <w:rPr>
          <w:rFonts w:ascii="Times New Roman" w:hAnsi="Times New Roman"/>
          <w:b/>
          <w:szCs w:val="24"/>
        </w:rPr>
        <w:t>обо</w:t>
      </w:r>
      <w:r w:rsidRPr="00C46A0E">
        <w:rPr>
          <w:rFonts w:ascii="Times New Roman" w:hAnsi="Times New Roman"/>
          <w:b/>
          <w:szCs w:val="24"/>
        </w:rPr>
        <w:t>подготовка на анализите</w:t>
      </w:r>
    </w:p>
    <w:p w:rsidR="009F7836" w:rsidRDefault="00C46A0E" w:rsidP="00C46A0E">
      <w:pPr>
        <w:jc w:val="both"/>
        <w:rPr>
          <w:rFonts w:ascii="Times New Roman" w:hAnsi="Times New Roman"/>
          <w:b/>
          <w:szCs w:val="24"/>
        </w:rPr>
      </w:pPr>
      <w:r w:rsidRPr="00C46A0E">
        <w:rPr>
          <w:rFonts w:ascii="Times New Roman" w:hAnsi="Times New Roman"/>
          <w:b/>
          <w:szCs w:val="24"/>
        </w:rPr>
        <w:t xml:space="preserve">Обособена позиция 4 </w:t>
      </w:r>
      <w:r w:rsidR="007D7F01">
        <w:rPr>
          <w:rFonts w:ascii="Times New Roman" w:hAnsi="Times New Roman"/>
          <w:b/>
          <w:szCs w:val="24"/>
        </w:rPr>
        <w:t>–</w:t>
      </w:r>
      <w:r w:rsidRPr="00C46A0E">
        <w:rPr>
          <w:rFonts w:ascii="Times New Roman" w:hAnsi="Times New Roman"/>
          <w:b/>
          <w:szCs w:val="24"/>
        </w:rPr>
        <w:t xml:space="preserve"> Инкубатор</w:t>
      </w:r>
      <w:r w:rsidR="007D7F01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C46A0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Национална лаборатория Бул Роза ООД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:rsidR="0046265B" w:rsidRPr="0046265B" w:rsidRDefault="008B67EF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Марка/модел/производител/тех-ни</w:t>
            </w:r>
            <w:r w:rsidR="009F7836" w:rsidRPr="009F7836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чески характеристики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:rsidR="0046265B" w:rsidRDefault="00C46A0E" w:rsidP="00C46A0E">
            <w:pPr>
              <w:jc w:val="both"/>
              <w:rPr>
                <w:rFonts w:ascii="Times New Roman" w:hAnsi="Times New Roman"/>
                <w:szCs w:val="24"/>
              </w:rPr>
            </w:pPr>
            <w:r w:rsidRPr="00C46A0E">
              <w:rPr>
                <w:rFonts w:ascii="Times New Roman" w:hAnsi="Times New Roman"/>
                <w:szCs w:val="24"/>
              </w:rPr>
              <w:t xml:space="preserve">Обособена позиция 1 – </w:t>
            </w:r>
            <w:r w:rsidR="003D7F47">
              <w:rPr>
                <w:rFonts w:ascii="Times New Roman" w:hAnsi="Times New Roman"/>
                <w:szCs w:val="24"/>
              </w:rPr>
              <w:t xml:space="preserve">Конфигурация </w:t>
            </w:r>
            <w:r w:rsidRPr="00C46A0E">
              <w:rPr>
                <w:rFonts w:ascii="Times New Roman" w:hAnsi="Times New Roman"/>
                <w:szCs w:val="24"/>
              </w:rPr>
              <w:t>Газхроматограф</w:t>
            </w:r>
            <w:r w:rsidR="00936322">
              <w:rPr>
                <w:rFonts w:ascii="Times New Roman" w:hAnsi="Times New Roman"/>
                <w:szCs w:val="24"/>
              </w:rPr>
              <w:t xml:space="preserve"> </w:t>
            </w:r>
            <w:r w:rsidR="00936322">
              <w:rPr>
                <w:rFonts w:ascii="Times New Roman" w:hAnsi="Times New Roman"/>
                <w:szCs w:val="24"/>
                <w:lang w:val="en-US"/>
              </w:rPr>
              <w:t>GSMS</w:t>
            </w:r>
            <w:r w:rsidRPr="00C46A0E">
              <w:rPr>
                <w:rFonts w:ascii="Times New Roman" w:hAnsi="Times New Roman"/>
                <w:szCs w:val="24"/>
              </w:rPr>
              <w:t xml:space="preserve"> –</w:t>
            </w:r>
            <w:r w:rsidR="003D7F47">
              <w:rPr>
                <w:rFonts w:ascii="Times New Roman" w:hAnsi="Times New Roman"/>
                <w:szCs w:val="24"/>
              </w:rPr>
              <w:t xml:space="preserve"> течен хроматограф</w:t>
            </w:r>
            <w:r w:rsidR="00936322">
              <w:rPr>
                <w:rFonts w:ascii="Times New Roman" w:hAnsi="Times New Roman"/>
                <w:szCs w:val="24"/>
                <w:lang w:val="en-US"/>
              </w:rPr>
              <w:t xml:space="preserve"> LCMS</w:t>
            </w:r>
            <w:r w:rsidR="003D7F47">
              <w:rPr>
                <w:rFonts w:ascii="Times New Roman" w:hAnsi="Times New Roman"/>
                <w:szCs w:val="24"/>
              </w:rPr>
              <w:t xml:space="preserve"> -</w:t>
            </w:r>
            <w:r w:rsidRPr="00C46A0E">
              <w:rPr>
                <w:rFonts w:ascii="Times New Roman" w:hAnsi="Times New Roman"/>
                <w:szCs w:val="24"/>
              </w:rPr>
              <w:t xml:space="preserve"> масспектрометър с троен квадрупол;</w:t>
            </w:r>
          </w:p>
          <w:p w:rsidR="004C2863" w:rsidRDefault="004C2863" w:rsidP="0010256E">
            <w:pPr>
              <w:ind w:left="48"/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Система,</w:t>
            </w:r>
            <w:r w:rsid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r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състояща се от възможно най-пълно окомплектован газов хроматограф</w:t>
            </w:r>
            <w:r w:rsidR="00A719EF"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– </w:t>
            </w:r>
            <w:r w:rsidR="00A719EF"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течен хроматограф за максимално покритие и детектиране на съществуващите в света пестициди </w:t>
            </w:r>
            <w:r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с масспектрометър с троен квадрупол,</w:t>
            </w:r>
            <w:r w:rsidR="005C1A50" w:rsidRPr="00FA3FA5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 </w:t>
            </w:r>
            <w:r w:rsidR="005C1A50" w:rsidRPr="00FA3FA5">
              <w:rPr>
                <w:rFonts w:ascii="Times New Roman" w:hAnsi="Times New Roman"/>
                <w:bCs/>
                <w:iCs/>
                <w:position w:val="8"/>
                <w:szCs w:val="24"/>
              </w:rPr>
              <w:t>в</w:t>
            </w:r>
            <w:r w:rsidR="000B09D5" w:rsidRPr="00FA3FA5">
              <w:rPr>
                <w:rFonts w:ascii="Times New Roman" w:hAnsi="Times New Roman"/>
                <w:bCs/>
                <w:iCs/>
                <w:position w:val="8"/>
                <w:szCs w:val="24"/>
              </w:rPr>
              <w:t xml:space="preserve"> </w:t>
            </w:r>
            <w:r w:rsidR="005C1A50" w:rsidRPr="00FA3FA5">
              <w:rPr>
                <w:rFonts w:ascii="Times New Roman" w:hAnsi="Times New Roman"/>
                <w:bCs/>
                <w:iCs/>
                <w:position w:val="8"/>
                <w:szCs w:val="24"/>
              </w:rPr>
              <w:t>това число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:</w:t>
            </w:r>
          </w:p>
          <w:p w:rsidR="0010256E" w:rsidRPr="0010256E" w:rsidRDefault="005C1A50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Функционал</w:t>
            </w:r>
            <w:r w:rsidR="00A719EF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на система от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газов хроматограф</w:t>
            </w:r>
            <w:r w:rsidR="00A719EF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– течен хроматограф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с </w:t>
            </w:r>
            <w:r w:rsidR="0010256E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възможност за управление чрез тъчскрийн, контролиращ всички функции;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Капилярен инжектор с мак. Температура 450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  <w:vertAlign w:val="superscript"/>
              </w:rPr>
              <w:t xml:space="preserve">о 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С;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Масспектрометричен детектор с възможност за измерване на нисък и висок вакум;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Йонен източник;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Масов анализатор;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Компютърна конфигурация;</w:t>
            </w:r>
          </w:p>
          <w:p w:rsidR="0010256E" w:rsidRPr="0010256E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Изократна двубутална течнохроматографка помпа;</w:t>
            </w:r>
          </w:p>
          <w:p w:rsidR="004C2863" w:rsidRPr="004C2863" w:rsidRDefault="004C2863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Висок клас массспектометър с троен квадрупол –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възможност за 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оптимално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MRM сканиране в секунда,</w:t>
            </w:r>
          </w:p>
          <w:p w:rsidR="004C2863" w:rsidRPr="004C2863" w:rsidRDefault="004C2863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lastRenderedPageBreak/>
              <w:t>подходящи софтуер и подходяща библиотека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за качесвена и количествена идентификация на пестициди и автоматична обработка на данните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;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 </w:t>
            </w:r>
          </w:p>
          <w:p w:rsidR="004C2863" w:rsidRPr="004C2863" w:rsidRDefault="004C2863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автоматичен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инжектор ,</w:t>
            </w:r>
            <w:r w:rsidR="005C1A5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китове,колони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;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</w:p>
          <w:p w:rsidR="004C2863" w:rsidRPr="004C2863" w:rsidRDefault="004C2863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иновативни допълнения към тази система, позволяващи идентификацията на максимален брой  от пестицидни остатъци в етерични масла и биоциди в козметика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;</w:t>
            </w:r>
          </w:p>
          <w:p w:rsidR="004C2863" w:rsidRPr="004C2863" w:rsidRDefault="004C2863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ru-RU"/>
              </w:rPr>
              <w:t xml:space="preserve">абор от всички </w:t>
            </w:r>
            <w:r w:rsid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допълнителни 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ru-RU"/>
              </w:rPr>
              <w:t>части</w:t>
            </w:r>
            <w:r w:rsidR="0010256E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ru-RU"/>
              </w:rPr>
              <w:t>и и инструменти</w:t>
            </w:r>
            <w:r w:rsidRPr="004C2863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ru-RU"/>
              </w:rPr>
              <w:t>, необходими за пускане на системата и първоначалната и експлоатация.</w:t>
            </w:r>
          </w:p>
          <w:p w:rsidR="00C46A0E" w:rsidRPr="00C46A0E" w:rsidRDefault="00C46A0E" w:rsidP="00C46A0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:rsidR="00C46A0E" w:rsidRDefault="00C46A0E" w:rsidP="00C46A0E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C46A0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Обособена позиция 2 –  Непрекъсваем токов източник (UPS)</w:t>
            </w:r>
            <w:r w:rsidR="00311E63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- </w:t>
            </w:r>
            <w:r w:rsidR="001A701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1 бр</w:t>
            </w:r>
          </w:p>
          <w:p w:rsidR="0010256E" w:rsidRDefault="0010256E" w:rsidP="00C46A0E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Непрекъсваем токов източник, поддържащ работата на апарата възможно най-дълго време след спиране на ел.захранване</w:t>
            </w:r>
          </w:p>
          <w:p w:rsidR="00354A79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Изходно напрежение 220 -240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V</w:t>
            </w:r>
          </w:p>
          <w:p w:rsidR="0010256E" w:rsidRDefault="0010256E" w:rsidP="00C46A0E">
            <w:pPr>
              <w:jc w:val="both"/>
              <w:rPr>
                <w:rFonts w:ascii="Times New Roman" w:hAnsi="Times New Roman"/>
                <w:iCs/>
                <w:color w:val="FF0000"/>
                <w:position w:val="8"/>
                <w:szCs w:val="24"/>
              </w:rPr>
            </w:pPr>
          </w:p>
          <w:p w:rsidR="00C46A0E" w:rsidRPr="00C46A0E" w:rsidRDefault="00C46A0E" w:rsidP="00C46A0E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C46A0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Обособена позиция 3 –  Сушилня за пр</w:t>
            </w:r>
            <w:r w:rsidR="00FA3FA5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o</w:t>
            </w:r>
            <w:r w:rsidR="000B09D5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бо</w:t>
            </w:r>
            <w:r w:rsidRPr="00C46A0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подготовка на анализите</w:t>
            </w:r>
          </w:p>
          <w:p w:rsidR="00D426A4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Обем: мин. </w:t>
            </w:r>
            <w:r w:rsid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4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00 l;</w:t>
            </w:r>
          </w:p>
          <w:p w:rsidR="00D426A4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Естествена конвекция;</w:t>
            </w:r>
          </w:p>
          <w:p w:rsidR="00D426A4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Електронен PID контролер; </w:t>
            </w:r>
          </w:p>
          <w:p w:rsidR="00D426A4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Дигитален таймер;</w:t>
            </w:r>
          </w:p>
          <w:p w:rsidR="00D426A4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Дигитален дисплей;</w:t>
            </w:r>
          </w:p>
          <w:p w:rsidR="00C46A0E" w:rsidRPr="0010256E" w:rsidRDefault="000B09D5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Двойна температурна защита</w:t>
            </w:r>
          </w:p>
          <w:p w:rsidR="00C46A0E" w:rsidRPr="00C46A0E" w:rsidRDefault="00C46A0E" w:rsidP="00C46A0E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</w:p>
          <w:p w:rsidR="00C46A0E" w:rsidRDefault="00C46A0E" w:rsidP="00C46A0E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C46A0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Обособена позиция 4 </w:t>
            </w:r>
            <w:r w:rsidR="00354A79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–</w:t>
            </w:r>
            <w:r w:rsidRPr="00C46A0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Инкубатор</w:t>
            </w:r>
          </w:p>
          <w:p w:rsidR="00354A79" w:rsidRPr="0010256E" w:rsidRDefault="00354A79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Обем:</w:t>
            </w:r>
            <w:r w:rsidR="00D426A4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мин.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4</w:t>
            </w:r>
            <w:r w:rsidR="00D426A4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00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L; </w:t>
            </w:r>
          </w:p>
          <w:p w:rsidR="00354A79" w:rsidRPr="0010256E" w:rsidRDefault="00D426A4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Електронен д</w:t>
            </w:r>
            <w:r w:rsidR="00354A79"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исплей</w:t>
            </w: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;</w:t>
            </w:r>
          </w:p>
          <w:p w:rsidR="006853E2" w:rsidRDefault="0010256E" w:rsidP="0010256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С възможност за</w:t>
            </w:r>
            <w:r w:rsidR="006853E2" w:rsidRPr="006853E2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охлаждане</w:t>
            </w:r>
          </w:p>
          <w:p w:rsidR="00C46A0E" w:rsidRPr="0046265B" w:rsidRDefault="00C46A0E" w:rsidP="00C46A0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6E7D80" w:rsidRDefault="005B1ED3" w:rsidP="002A5BA8">
            <w:pPr>
              <w:jc w:val="both"/>
              <w:rPr>
                <w:rFonts w:ascii="Times New Roman" w:hAnsi="Times New Roman"/>
                <w:b/>
                <w:color w:val="FF0000"/>
                <w:position w:val="8"/>
                <w:szCs w:val="24"/>
              </w:rPr>
            </w:pPr>
            <w:r>
              <w:lastRenderedPageBreak/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3A20F4" w:rsidRPr="0010256E" w:rsidRDefault="003A20F4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10256E">
              <w:rPr>
                <w:rFonts w:ascii="Times New Roman" w:hAnsi="Times New Roman"/>
                <w:szCs w:val="24"/>
              </w:rPr>
              <w:t>За ОП1 – минимум 24 месеца гаранционен срок</w:t>
            </w:r>
            <w:r w:rsidR="00A84775" w:rsidRPr="0010256E">
              <w:rPr>
                <w:rFonts w:ascii="Times New Roman" w:hAnsi="Times New Roman"/>
                <w:szCs w:val="24"/>
              </w:rPr>
              <w:t>.</w:t>
            </w:r>
          </w:p>
          <w:p w:rsidR="003A20F4" w:rsidRPr="0010256E" w:rsidRDefault="003A20F4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10256E">
              <w:rPr>
                <w:rFonts w:ascii="Times New Roman" w:hAnsi="Times New Roman"/>
                <w:szCs w:val="24"/>
              </w:rPr>
              <w:t>За ОП</w:t>
            </w:r>
            <w:r w:rsidR="002E6BB6" w:rsidRPr="0010256E">
              <w:rPr>
                <w:rFonts w:ascii="Times New Roman" w:hAnsi="Times New Roman"/>
                <w:szCs w:val="24"/>
              </w:rPr>
              <w:t xml:space="preserve"> </w:t>
            </w:r>
            <w:r w:rsidRPr="0010256E">
              <w:rPr>
                <w:rFonts w:ascii="Times New Roman" w:hAnsi="Times New Roman"/>
                <w:szCs w:val="24"/>
              </w:rPr>
              <w:t>2,</w:t>
            </w:r>
            <w:r w:rsidR="002E6BB6" w:rsidRPr="0010256E">
              <w:rPr>
                <w:rFonts w:ascii="Times New Roman" w:hAnsi="Times New Roman"/>
                <w:szCs w:val="24"/>
              </w:rPr>
              <w:t xml:space="preserve"> </w:t>
            </w:r>
            <w:r w:rsidRPr="0010256E">
              <w:rPr>
                <w:rFonts w:ascii="Times New Roman" w:hAnsi="Times New Roman"/>
                <w:szCs w:val="24"/>
              </w:rPr>
              <w:t>3 и</w:t>
            </w:r>
            <w:r w:rsidR="002E6BB6" w:rsidRPr="0010256E">
              <w:rPr>
                <w:rFonts w:ascii="Times New Roman" w:hAnsi="Times New Roman"/>
                <w:szCs w:val="24"/>
              </w:rPr>
              <w:t xml:space="preserve"> 4</w:t>
            </w:r>
            <w:r w:rsidR="0010256E" w:rsidRPr="0010256E">
              <w:rPr>
                <w:rFonts w:ascii="Times New Roman" w:hAnsi="Times New Roman"/>
                <w:szCs w:val="24"/>
              </w:rPr>
              <w:t xml:space="preserve"> - </w:t>
            </w:r>
            <w:r w:rsidR="006853E2" w:rsidRPr="0010256E">
              <w:rPr>
                <w:rFonts w:ascii="Times New Roman" w:hAnsi="Times New Roman"/>
                <w:szCs w:val="24"/>
              </w:rPr>
              <w:t>минимум</w:t>
            </w:r>
            <w:r w:rsidRPr="0010256E">
              <w:rPr>
                <w:rFonts w:ascii="Times New Roman" w:hAnsi="Times New Roman"/>
                <w:szCs w:val="24"/>
              </w:rPr>
              <w:t xml:space="preserve"> 12 месеца гаранционен срок</w:t>
            </w:r>
            <w:r w:rsidR="00A84775" w:rsidRPr="0010256E">
              <w:rPr>
                <w:rFonts w:ascii="Times New Roman" w:hAnsi="Times New Roman"/>
                <w:szCs w:val="24"/>
              </w:rPr>
              <w:t>.</w:t>
            </w:r>
          </w:p>
          <w:p w:rsidR="0046265B" w:rsidRPr="0046265B" w:rsidRDefault="0046265B" w:rsidP="003A20F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6265B" w:rsidRPr="0046265B" w:rsidRDefault="00A84775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Пълна техническа документация на български или английски език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A84775" w:rsidRPr="00BA492A" w:rsidRDefault="00A84775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BA492A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10256E" w:rsidRPr="0010256E" w:rsidRDefault="0010256E" w:rsidP="0010256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0256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Обучение за работа със системата, което да включи детайлно обучение на поне двама специалисти от лабораторията.</w:t>
            </w:r>
          </w:p>
          <w:p w:rsidR="0010256E" w:rsidRPr="003010C6" w:rsidRDefault="0010256E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color w:val="000000"/>
                <w:szCs w:val="18"/>
              </w:rPr>
            </w:pPr>
            <w:r w:rsidRPr="003010C6">
              <w:rPr>
                <w:rFonts w:ascii="Times New Roman" w:hAnsi="Times New Roman"/>
                <w:color w:val="000000"/>
                <w:szCs w:val="18"/>
              </w:rPr>
              <w:t>Пускане на тестови проби ,така че обучението да обхване и разработването на тестови проби, пробоподготовка, интерпретация на получените резултати</w:t>
            </w:r>
          </w:p>
          <w:p w:rsidR="0046265B" w:rsidRPr="003010C6" w:rsidRDefault="0010256E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010C6">
              <w:rPr>
                <w:rFonts w:ascii="Times New Roman" w:hAnsi="Times New Roman"/>
                <w:color w:val="000000"/>
                <w:szCs w:val="18"/>
              </w:rPr>
              <w:t>Оптимално дълъг процес на обучение</w:t>
            </w:r>
          </w:p>
          <w:p w:rsidR="003010C6" w:rsidRPr="003010C6" w:rsidRDefault="003010C6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Провеждането на всички обуичителни дейности ще бъде удостоверено с двустранен протокол.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3010C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Инсталация на системата</w:t>
            </w:r>
          </w:p>
          <w:p w:rsidR="002E6BB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3010C6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 w:rsidR="002E6BB6" w:rsidRPr="003010C6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Първоначално изпитване на системата преди обучение на персонала</w:t>
            </w:r>
          </w:p>
          <w:p w:rsidR="003010C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Провеждане на проби на системата</w:t>
            </w:r>
          </w:p>
          <w:p w:rsidR="003010C6" w:rsidRPr="003010C6" w:rsidRDefault="003010C6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Провеждането на всички изпитателни дейности ще бъде удостоверено с двустранен протокол.</w:t>
            </w:r>
          </w:p>
          <w:p w:rsidR="006853E2" w:rsidRPr="006853E2" w:rsidRDefault="006853E2" w:rsidP="003010C6">
            <w:pPr>
              <w:ind w:left="720"/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75" w:rsidRPr="00BA492A" w:rsidRDefault="0046265B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A84775" w:rsidRPr="00BA492A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lastRenderedPageBreak/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Default="00060621" w:rsidP="009F4DE4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9F4DE4" w:rsidRDefault="009F4DE4" w:rsidP="009F4DE4">
      <w:pPr>
        <w:rPr>
          <w:rFonts w:ascii="Times New Roman" w:hAnsi="Times New Roman"/>
        </w:rPr>
      </w:pPr>
    </w:p>
    <w:p w:rsidR="009F4DE4" w:rsidRPr="003010C6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3010C6">
        <w:rPr>
          <w:rFonts w:ascii="Times New Roman" w:hAnsi="Times New Roman"/>
          <w:bCs/>
          <w:szCs w:val="24"/>
        </w:rPr>
        <w:t>1. Авансово плащане в размер на 30% (тридесет на сто) от стойността на договора, платима след подписване на договора срещу представен от Изпълнителя оригинал на фактура, издадена за стойността на дължимото авансово плащане;</w:t>
      </w:r>
    </w:p>
    <w:p w:rsidR="009F4DE4" w:rsidRPr="003010C6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3010C6">
        <w:rPr>
          <w:rFonts w:ascii="Times New Roman" w:hAnsi="Times New Roman"/>
          <w:bCs/>
          <w:szCs w:val="24"/>
        </w:rPr>
        <w:t xml:space="preserve">2. Междинно плащане в размер на 30% (тридесет на сто) от цената на договора, при готовност за доставка, срещу представен от Изпълнителя оригинал на фактура, издадена за стойността на дължимото междинно плащане. </w:t>
      </w:r>
    </w:p>
    <w:p w:rsidR="009F4DE4" w:rsidRPr="003010C6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3010C6">
        <w:rPr>
          <w:rFonts w:ascii="Times New Roman" w:hAnsi="Times New Roman"/>
          <w:bCs/>
          <w:szCs w:val="24"/>
        </w:rPr>
        <w:t>3. Окончателно плащане в размер на остатъка от 40 % (четирдесет на сто) от цената на договора, платима 30 дни след подписване на двустранен финален приемо-предавателен протокол за доставка и представен от Изпълнителя оригинал на фактура за стойността на дължимото окончателно плащане.</w:t>
      </w:r>
    </w:p>
    <w:p w:rsidR="009F4DE4" w:rsidRPr="003010C6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9F4DE4" w:rsidRPr="00BE5214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3010C6">
        <w:rPr>
          <w:rFonts w:ascii="Times New Roman" w:hAnsi="Times New Roman"/>
          <w:bCs/>
          <w:szCs w:val="24"/>
        </w:rPr>
        <w:t>Плащанията по настоящия договор ще се извършват по банков път по посочена от избрания изпълнител сметка.</w:t>
      </w:r>
    </w:p>
    <w:p w:rsidR="009F4DE4" w:rsidRPr="00060621" w:rsidRDefault="009F4DE4" w:rsidP="009F4DE4">
      <w:pPr>
        <w:rPr>
          <w:rFonts w:ascii="Times New Roman" w:hAnsi="Times New Roman"/>
          <w:sz w:val="16"/>
          <w:szCs w:val="16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9F4DE4" w:rsidRPr="00060621" w:rsidRDefault="009F4DE4" w:rsidP="009F4DE4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>
        <w:rPr>
          <w:rFonts w:ascii="Times New Roman" w:hAnsi="Times New Roman"/>
          <w:szCs w:val="24"/>
          <w:lang w:val="en-US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 xml:space="preserve">чл. 22, ал. </w:t>
      </w:r>
      <w:r w:rsidR="00C607C9" w:rsidRPr="000655E4">
        <w:rPr>
          <w:rFonts w:ascii="Times New Roman" w:hAnsi="Times New Roman"/>
          <w:szCs w:val="24"/>
        </w:rPr>
        <w:t>2</w:t>
      </w:r>
      <w:r w:rsidRPr="000655E4">
        <w:rPr>
          <w:rFonts w:ascii="Times New Roman" w:hAnsi="Times New Roman"/>
          <w:szCs w:val="24"/>
        </w:rPr>
        <w:t>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400207">
        <w:rPr>
          <w:rFonts w:ascii="Times New Roman" w:hAnsi="Times New Roman"/>
          <w:szCs w:val="24"/>
        </w:rPr>
        <w:t>118</w:t>
      </w:r>
      <w:r w:rsidR="00DE1E71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 w:rsidR="00400207"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 за гаранция за участие в размер съгласно документацията за участие – в оригинал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(ако такава се изисква)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Документи по т. 1</w:t>
      </w:r>
      <w:r w:rsidRPr="00C607C9">
        <w:rPr>
          <w:rFonts w:ascii="Times New Roman" w:hAnsi="Times New Roman"/>
          <w:szCs w:val="24"/>
          <w:lang w:val="ru-RU"/>
        </w:rPr>
        <w:t>, 2</w:t>
      </w:r>
      <w:r w:rsidRPr="00C607C9">
        <w:rPr>
          <w:rFonts w:ascii="Times New Roman" w:hAnsi="Times New Roman"/>
          <w:i/>
          <w:szCs w:val="24"/>
          <w:lang w:val="ru-RU"/>
        </w:rPr>
        <w:t xml:space="preserve"> (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прилага се само декларацията по чл. </w:t>
      </w:r>
      <w:r w:rsidR="00C607C9" w:rsidRPr="00C607C9">
        <w:rPr>
          <w:rFonts w:ascii="Times New Roman" w:hAnsi="Times New Roman"/>
          <w:i/>
          <w:sz w:val="18"/>
          <w:szCs w:val="18"/>
          <w:lang w:val="ru-RU"/>
        </w:rPr>
        <w:t>22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ал. </w:t>
      </w:r>
      <w:r w:rsidR="00C607C9" w:rsidRPr="00C607C9">
        <w:rPr>
          <w:rFonts w:ascii="Times New Roman" w:hAnsi="Times New Roman"/>
          <w:i/>
          <w:sz w:val="18"/>
          <w:szCs w:val="18"/>
          <w:lang w:val="ru-RU"/>
        </w:rPr>
        <w:t>2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>, т. 1</w:t>
      </w:r>
      <w:r w:rsidRPr="00C607C9">
        <w:rPr>
          <w:rFonts w:ascii="Times New Roman" w:hAnsi="Times New Roman"/>
          <w:i/>
          <w:szCs w:val="24"/>
          <w:lang w:val="ru-RU"/>
        </w:rPr>
        <w:t>)</w:t>
      </w:r>
      <w:r w:rsidRPr="00C607C9">
        <w:rPr>
          <w:rFonts w:ascii="Times New Roman" w:hAnsi="Times New Roman"/>
          <w:szCs w:val="24"/>
          <w:lang w:val="ru-RU"/>
        </w:rPr>
        <w:t xml:space="preserve">, 4, 5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400207">
        <w:rPr>
          <w:rFonts w:ascii="Times New Roman" w:hAnsi="Times New Roman"/>
          <w:szCs w:val="24"/>
        </w:rPr>
        <w:t>118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 w:rsidR="00400207">
        <w:rPr>
          <w:rFonts w:ascii="Times New Roman" w:hAnsi="Times New Roman"/>
          <w:szCs w:val="24"/>
        </w:rPr>
        <w:t xml:space="preserve">2014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 за закупена документация за участие</w:t>
      </w:r>
      <w:r w:rsidR="00C607C9" w:rsidRPr="00C607C9">
        <w:rPr>
          <w:rFonts w:ascii="Times New Roman" w:hAnsi="Times New Roman"/>
          <w:szCs w:val="24"/>
        </w:rPr>
        <w:t xml:space="preserve"> (ако такава се изисква)</w:t>
      </w:r>
      <w:r w:rsidRPr="00C607C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rPr>
          <w:rFonts w:ascii="Times New Roman" w:hAnsi="Times New Roman"/>
          <w:szCs w:val="24"/>
        </w:rPr>
      </w:pPr>
    </w:p>
    <w:p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8E4C36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540" w:right="1134" w:bottom="899" w:left="1134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31" w:rsidRDefault="007A5531">
      <w:r>
        <w:separator/>
      </w:r>
    </w:p>
  </w:endnote>
  <w:endnote w:type="continuationSeparator" w:id="0">
    <w:p w:rsidR="007A5531" w:rsidRDefault="007A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36" w:rsidRDefault="00F3684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77F4C">
      <w:rPr>
        <w:noProof/>
      </w:rPr>
      <w:t>1</w:t>
    </w:r>
    <w:r>
      <w:rPr>
        <w:noProof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31" w:rsidRDefault="007A5531">
      <w:r>
        <w:separator/>
      </w:r>
    </w:p>
  </w:footnote>
  <w:footnote w:type="continuationSeparator" w:id="0">
    <w:p w:rsidR="007A5531" w:rsidRDefault="007A5531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Pr="008E4C36" w:rsidRDefault="0013543F" w:rsidP="008E4C36">
    <w:pPr>
      <w:pStyle w:val="Header"/>
      <w:tabs>
        <w:tab w:val="left" w:pos="851"/>
      </w:tabs>
    </w:pPr>
    <w:r>
      <w:rPr>
        <w:noProof/>
        <w:lang w:val="en-US"/>
      </w:rPr>
      <w:drawing>
        <wp:inline distT="0" distB="0" distL="0" distR="0" wp14:anchorId="2AE23507" wp14:editId="43190CDC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0256E">
      <w:rPr>
        <w:lang w:val="en-US"/>
      </w:rPr>
      <w:t xml:space="preserve">            </w:t>
    </w:r>
    <w:r w:rsidR="008E4C36">
      <w:rPr>
        <w:lang w:val="en-US"/>
      </w:rPr>
      <w:t xml:space="preserve">                    </w:t>
    </w:r>
    <w:r>
      <w:rPr>
        <w:noProof/>
        <w:lang w:val="en-US"/>
      </w:rPr>
      <w:drawing>
        <wp:inline distT="0" distB="0" distL="0" distR="0" wp14:anchorId="65676586" wp14:editId="4AAEA8BC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4C36"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2C31"/>
    <w:rsid w:val="00015AA4"/>
    <w:rsid w:val="000436EA"/>
    <w:rsid w:val="00050E6F"/>
    <w:rsid w:val="00052CC3"/>
    <w:rsid w:val="00060621"/>
    <w:rsid w:val="000655E4"/>
    <w:rsid w:val="000718B6"/>
    <w:rsid w:val="00071B10"/>
    <w:rsid w:val="00082303"/>
    <w:rsid w:val="000B09D5"/>
    <w:rsid w:val="000E3B0B"/>
    <w:rsid w:val="0010256E"/>
    <w:rsid w:val="00121910"/>
    <w:rsid w:val="001337AA"/>
    <w:rsid w:val="0013543F"/>
    <w:rsid w:val="00146AB5"/>
    <w:rsid w:val="0014781B"/>
    <w:rsid w:val="0016079E"/>
    <w:rsid w:val="001629E1"/>
    <w:rsid w:val="00182032"/>
    <w:rsid w:val="001A701B"/>
    <w:rsid w:val="001E1995"/>
    <w:rsid w:val="001E2B97"/>
    <w:rsid w:val="00217394"/>
    <w:rsid w:val="0022507D"/>
    <w:rsid w:val="0027017A"/>
    <w:rsid w:val="00281DA3"/>
    <w:rsid w:val="00291D79"/>
    <w:rsid w:val="0029441C"/>
    <w:rsid w:val="002A5BA8"/>
    <w:rsid w:val="002A79DF"/>
    <w:rsid w:val="002C0E34"/>
    <w:rsid w:val="002E6BB6"/>
    <w:rsid w:val="003010C6"/>
    <w:rsid w:val="00311E63"/>
    <w:rsid w:val="00313AD4"/>
    <w:rsid w:val="00322694"/>
    <w:rsid w:val="0034421F"/>
    <w:rsid w:val="00354A79"/>
    <w:rsid w:val="00377F4C"/>
    <w:rsid w:val="003A20F4"/>
    <w:rsid w:val="003C2F94"/>
    <w:rsid w:val="003D7F47"/>
    <w:rsid w:val="003F0AD6"/>
    <w:rsid w:val="003F73F7"/>
    <w:rsid w:val="00400207"/>
    <w:rsid w:val="00407E23"/>
    <w:rsid w:val="004248A3"/>
    <w:rsid w:val="0043488C"/>
    <w:rsid w:val="0046265B"/>
    <w:rsid w:val="00493CF0"/>
    <w:rsid w:val="0049571C"/>
    <w:rsid w:val="004B140B"/>
    <w:rsid w:val="004C2863"/>
    <w:rsid w:val="004F7353"/>
    <w:rsid w:val="00507290"/>
    <w:rsid w:val="00512593"/>
    <w:rsid w:val="00514B0B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B1ED3"/>
    <w:rsid w:val="005C1A50"/>
    <w:rsid w:val="005F0AF8"/>
    <w:rsid w:val="005F3454"/>
    <w:rsid w:val="00611830"/>
    <w:rsid w:val="006212F9"/>
    <w:rsid w:val="00634BC0"/>
    <w:rsid w:val="0067536B"/>
    <w:rsid w:val="006853E2"/>
    <w:rsid w:val="0069298C"/>
    <w:rsid w:val="006B5633"/>
    <w:rsid w:val="006D1001"/>
    <w:rsid w:val="006E7D80"/>
    <w:rsid w:val="006F48D4"/>
    <w:rsid w:val="00702B9B"/>
    <w:rsid w:val="007312BB"/>
    <w:rsid w:val="00741198"/>
    <w:rsid w:val="0074430C"/>
    <w:rsid w:val="0076218F"/>
    <w:rsid w:val="00770B1A"/>
    <w:rsid w:val="00771641"/>
    <w:rsid w:val="00781B64"/>
    <w:rsid w:val="0078597B"/>
    <w:rsid w:val="007A5032"/>
    <w:rsid w:val="007A5531"/>
    <w:rsid w:val="007B563B"/>
    <w:rsid w:val="007C56D6"/>
    <w:rsid w:val="007D1BBF"/>
    <w:rsid w:val="007D4047"/>
    <w:rsid w:val="007D7F01"/>
    <w:rsid w:val="0082019B"/>
    <w:rsid w:val="00827F72"/>
    <w:rsid w:val="00860ED0"/>
    <w:rsid w:val="008A667A"/>
    <w:rsid w:val="008A77B6"/>
    <w:rsid w:val="008B67EF"/>
    <w:rsid w:val="008E4C36"/>
    <w:rsid w:val="008F4408"/>
    <w:rsid w:val="00922716"/>
    <w:rsid w:val="00936322"/>
    <w:rsid w:val="00953E4C"/>
    <w:rsid w:val="00961002"/>
    <w:rsid w:val="00984119"/>
    <w:rsid w:val="009C6315"/>
    <w:rsid w:val="009F4DE4"/>
    <w:rsid w:val="009F7836"/>
    <w:rsid w:val="00A12FE6"/>
    <w:rsid w:val="00A153D1"/>
    <w:rsid w:val="00A20EA2"/>
    <w:rsid w:val="00A267DD"/>
    <w:rsid w:val="00A50A4C"/>
    <w:rsid w:val="00A719EF"/>
    <w:rsid w:val="00A76301"/>
    <w:rsid w:val="00A83922"/>
    <w:rsid w:val="00A84775"/>
    <w:rsid w:val="00AC3243"/>
    <w:rsid w:val="00AC4C88"/>
    <w:rsid w:val="00AF3555"/>
    <w:rsid w:val="00AF37C7"/>
    <w:rsid w:val="00B273C2"/>
    <w:rsid w:val="00B541F5"/>
    <w:rsid w:val="00B94E3E"/>
    <w:rsid w:val="00BB0FE3"/>
    <w:rsid w:val="00BD1E1F"/>
    <w:rsid w:val="00C06EDB"/>
    <w:rsid w:val="00C157B2"/>
    <w:rsid w:val="00C46A0E"/>
    <w:rsid w:val="00C51B2B"/>
    <w:rsid w:val="00C607C9"/>
    <w:rsid w:val="00C60A36"/>
    <w:rsid w:val="00C76C51"/>
    <w:rsid w:val="00C82D0B"/>
    <w:rsid w:val="00C830AF"/>
    <w:rsid w:val="00C84AE1"/>
    <w:rsid w:val="00C873D2"/>
    <w:rsid w:val="00C9339D"/>
    <w:rsid w:val="00CA77C3"/>
    <w:rsid w:val="00CF45B3"/>
    <w:rsid w:val="00D13188"/>
    <w:rsid w:val="00D26E8B"/>
    <w:rsid w:val="00D3317C"/>
    <w:rsid w:val="00D416A4"/>
    <w:rsid w:val="00D426A4"/>
    <w:rsid w:val="00D6205F"/>
    <w:rsid w:val="00D66B31"/>
    <w:rsid w:val="00D94BF7"/>
    <w:rsid w:val="00DB1512"/>
    <w:rsid w:val="00DC6B71"/>
    <w:rsid w:val="00DD7847"/>
    <w:rsid w:val="00DE164A"/>
    <w:rsid w:val="00DE1E71"/>
    <w:rsid w:val="00E177C8"/>
    <w:rsid w:val="00E821F7"/>
    <w:rsid w:val="00E92CE1"/>
    <w:rsid w:val="00E9683D"/>
    <w:rsid w:val="00ED42B2"/>
    <w:rsid w:val="00EE29F8"/>
    <w:rsid w:val="00F12AFD"/>
    <w:rsid w:val="00F25650"/>
    <w:rsid w:val="00F34E30"/>
    <w:rsid w:val="00F3684B"/>
    <w:rsid w:val="00F439CD"/>
    <w:rsid w:val="00F52DA7"/>
    <w:rsid w:val="00F546F2"/>
    <w:rsid w:val="00F5525F"/>
    <w:rsid w:val="00F64A05"/>
    <w:rsid w:val="00F671F6"/>
    <w:rsid w:val="00F95447"/>
    <w:rsid w:val="00FA0BFD"/>
    <w:rsid w:val="00FA3FA5"/>
    <w:rsid w:val="00FD017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A70C-7069-4157-96BC-0882C68A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1390</Words>
  <Characters>7926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KRASSI</cp:lastModifiedBy>
  <cp:revision>2</cp:revision>
  <cp:lastPrinted>2011-03-22T14:11:00Z</cp:lastPrinted>
  <dcterms:created xsi:type="dcterms:W3CDTF">2020-04-14T05:57:00Z</dcterms:created>
  <dcterms:modified xsi:type="dcterms:W3CDTF">2020-04-14T05:57:00Z</dcterms:modified>
</cp:coreProperties>
</file>